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7.1-3/26/4320-2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24132 Kolga Jaani-Oiu tee, km 8,210-8,320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13.03.2026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24132 Kolga Jaani-Oiu tee, km 8,210-8,320 </w:t>
      </w:r>
      <w:r>
        <w:rPr>
          <w:rFonts w:ascii="Times New Roman" w:hAnsi="Times New Roman"/>
          <w:bCs/>
          <w:spacing w:val="0"/>
          <w:sz w:val="24"/>
          <w:szCs w:val="24"/>
          <w:lang w:val="et-EE"/>
        </w:rPr>
        <w:t>vasaku</w:t>
      </w:r>
      <w:r>
        <w:rPr>
          <w:rFonts w:ascii="Times New Roman" w:hAnsi="Times New Roman"/>
          <w:bCs/>
          <w:spacing w:val="0"/>
          <w:sz w:val="24"/>
          <w:szCs w:val="24"/>
          <w:lang w:val="et-EE"/>
        </w:rPr>
        <w:t>l pool asuv riigitee ja sellega külgnev osa teekaitsevööndist (edaspidi Teemaa), mida kasutatakse ladustamiseks ajavahemikus 20.03.2026-31.08.2026.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7.1-3/26/4320-2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7.1-3/26/4320-2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470</TotalTime>
  <Application>LibreOffice/25.2.7.2$Windows_X86_64 LibreOffice_project/5cbfd1ab6520636bb5f7b99185aa69bd7456825d</Application>
  <AppVersion>15.0000</AppVersion>
  <Pages>3</Pages>
  <Words>980</Words>
  <Characters>7337</Characters>
  <CharactersWithSpaces>8259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2026-03-16T09:55:11Z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